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23EB3">
        <w:rPr>
          <w:rFonts w:ascii="Times New Roman" w:eastAsia="Calibri" w:hAnsi="Times New Roman" w:cs="Times New Roman"/>
          <w:sz w:val="28"/>
          <w:szCs w:val="28"/>
          <w:lang w:eastAsia="ar-SA"/>
        </w:rPr>
        <w:t>ОТЧЕТ</w:t>
      </w: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23EB3">
        <w:rPr>
          <w:rFonts w:ascii="Times New Roman" w:eastAsia="Calibri" w:hAnsi="Times New Roman" w:cs="Times New Roman"/>
          <w:sz w:val="28"/>
          <w:szCs w:val="28"/>
          <w:lang w:eastAsia="ar-SA"/>
        </w:rPr>
        <w:t>о достижении значений показателей предоставления субсидии</w:t>
      </w: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23EB3">
        <w:rPr>
          <w:rFonts w:ascii="Times New Roman" w:eastAsia="Calibri" w:hAnsi="Times New Roman" w:cs="Times New Roman"/>
          <w:sz w:val="28"/>
          <w:szCs w:val="28"/>
          <w:lang w:eastAsia="ar-SA"/>
        </w:rPr>
        <w:t>(целевых показателей)</w:t>
      </w: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23EB3">
        <w:rPr>
          <w:rFonts w:ascii="Times New Roman" w:eastAsia="Calibri" w:hAnsi="Times New Roman" w:cs="Times New Roman"/>
          <w:sz w:val="28"/>
          <w:szCs w:val="28"/>
          <w:lang w:eastAsia="ar-SA"/>
        </w:rPr>
        <w:t>по состоянию на __ _________ 20__ года</w:t>
      </w: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FC7766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Наименование </w:t>
      </w:r>
      <w:r w:rsidRPr="00F23EB3">
        <w:rPr>
          <w:rFonts w:ascii="Times New Roman" w:eastAsia="Calibri" w:hAnsi="Times New Roman" w:cs="Times New Roman"/>
          <w:sz w:val="28"/>
          <w:szCs w:val="28"/>
          <w:lang w:eastAsia="ar-SA"/>
        </w:rPr>
        <w:t>Получателя</w:t>
      </w: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23E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_________________________________________________</w:t>
      </w:r>
    </w:p>
    <w:p w:rsidR="00FC7766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23E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Периодичность:  </w:t>
      </w: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23EB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_______________________</w:t>
      </w:r>
    </w:p>
    <w:tbl>
      <w:tblPr>
        <w:tblW w:w="9840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1695"/>
        <w:gridCol w:w="1640"/>
        <w:gridCol w:w="1504"/>
        <w:gridCol w:w="1503"/>
        <w:gridCol w:w="1503"/>
        <w:gridCol w:w="1503"/>
      </w:tblGrid>
      <w:tr w:rsidR="00FC7766" w:rsidRPr="00F23EB3" w:rsidTr="00FC7766">
        <w:trPr>
          <w:trHeight w:val="192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3E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3E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Наименование показателя </w:t>
            </w:r>
            <w:hyperlink w:anchor="Par781" w:history="1">
              <w:r w:rsidRPr="00F23EB3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&lt;1&gt;</w:t>
              </w:r>
            </w:hyperlink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3E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Единица измерения показателя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3E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Плановое значение показателя </w:t>
            </w:r>
            <w:hyperlink w:anchor="Par783" w:history="1">
              <w:r w:rsidRPr="00F23EB3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&lt;2&gt;</w:t>
              </w:r>
            </w:hyperlink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3E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Достигнутое значение показателя по состоянию на отчетную дату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3E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Процент выполнения плана</w:t>
            </w:r>
            <w:bookmarkStart w:id="0" w:name="_GoBack"/>
            <w:bookmarkEnd w:id="0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3E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Причина отклонения</w:t>
            </w:r>
          </w:p>
        </w:tc>
      </w:tr>
      <w:tr w:rsidR="00FC7766" w:rsidRPr="00F23EB3" w:rsidTr="00FC7766">
        <w:trPr>
          <w:trHeight w:val="488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3E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3E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3E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3E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bookmarkStart w:id="1" w:name="Par757"/>
            <w:bookmarkEnd w:id="1"/>
            <w:r w:rsidRPr="00F23E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3E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23EB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FC7766" w:rsidRPr="00F23EB3" w:rsidTr="00FC7766">
        <w:trPr>
          <w:trHeight w:val="25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766" w:rsidRPr="00F23EB3" w:rsidRDefault="00FC7766" w:rsidP="00FC776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23E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Руководитель Получателя </w:t>
      </w: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23E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(уполномоченное лицо) __________   ________ ______________________        </w:t>
      </w: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23E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(</w:t>
      </w:r>
      <w:proofErr w:type="gramStart"/>
      <w:r w:rsidRPr="00F23EB3">
        <w:rPr>
          <w:rFonts w:ascii="Times New Roman" w:eastAsia="Calibri" w:hAnsi="Times New Roman" w:cs="Times New Roman"/>
          <w:sz w:val="24"/>
          <w:szCs w:val="24"/>
          <w:lang w:eastAsia="ar-SA"/>
        </w:rPr>
        <w:t>должность)  (</w:t>
      </w:r>
      <w:proofErr w:type="gramEnd"/>
      <w:r w:rsidRPr="00F23EB3">
        <w:rPr>
          <w:rFonts w:ascii="Times New Roman" w:eastAsia="Calibri" w:hAnsi="Times New Roman" w:cs="Times New Roman"/>
          <w:sz w:val="24"/>
          <w:szCs w:val="24"/>
          <w:lang w:eastAsia="ar-SA"/>
        </w:rPr>
        <w:t>подпись)  (расшифровка подписи)</w:t>
      </w: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23EB3">
        <w:rPr>
          <w:rFonts w:ascii="Times New Roman" w:eastAsia="Calibri" w:hAnsi="Times New Roman" w:cs="Times New Roman"/>
          <w:sz w:val="24"/>
          <w:szCs w:val="24"/>
          <w:lang w:eastAsia="ar-SA"/>
        </w:rPr>
        <w:t>Исполнитель ________________ ___________________ _____________</w:t>
      </w: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23E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(</w:t>
      </w:r>
      <w:proofErr w:type="gramStart"/>
      <w:r w:rsidRPr="00F23E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должность)   </w:t>
      </w:r>
      <w:proofErr w:type="gramEnd"/>
      <w:r w:rsidRPr="00F23E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(Ф.И.О.)                 (телефон)</w:t>
      </w: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23EB3">
        <w:rPr>
          <w:rFonts w:ascii="Times New Roman" w:eastAsia="Calibri" w:hAnsi="Times New Roman" w:cs="Times New Roman"/>
          <w:sz w:val="24"/>
          <w:szCs w:val="24"/>
          <w:lang w:eastAsia="ar-SA"/>
        </w:rPr>
        <w:t>«__» ___________ 20__ г.</w:t>
      </w: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23EB3">
        <w:rPr>
          <w:rFonts w:ascii="Times New Roman" w:eastAsia="Calibri" w:hAnsi="Times New Roman" w:cs="Times New Roman"/>
          <w:sz w:val="28"/>
          <w:szCs w:val="28"/>
          <w:lang w:eastAsia="ar-SA"/>
        </w:rPr>
        <w:t>--------------------------------</w:t>
      </w:r>
    </w:p>
    <w:p w:rsidR="00FC7766" w:rsidRPr="00F23EB3" w:rsidRDefault="00FC7766" w:rsidP="00FC776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2" w:name="Par780"/>
      <w:bookmarkStart w:id="3" w:name="Par781"/>
      <w:bookmarkEnd w:id="2"/>
      <w:bookmarkEnd w:id="3"/>
      <w:r w:rsidRPr="00F23E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&lt;1&gt; Наименование показателя, указываемого в настоящей таблице, должно соответствовать наименованию показателя, указанному в </w:t>
      </w:r>
      <w:hyperlink w:anchor="Par672" w:history="1">
        <w:r w:rsidRPr="00F23EB3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графе 2</w:t>
        </w:r>
      </w:hyperlink>
      <w:r w:rsidRPr="00F23EB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приложения № 1 </w:t>
      </w:r>
      <w:r w:rsidRPr="00F23EB3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к Соглашению.</w:t>
      </w:r>
    </w:p>
    <w:p w:rsidR="00FC7766" w:rsidRDefault="00FC7766" w:rsidP="00FC776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ar782"/>
      <w:bookmarkStart w:id="5" w:name="Par783"/>
      <w:bookmarkEnd w:id="4"/>
      <w:bookmarkEnd w:id="5"/>
      <w:r w:rsidRPr="00F23EB3">
        <w:rPr>
          <w:rFonts w:ascii="Times New Roman" w:hAnsi="Times New Roman" w:cs="Times New Roman"/>
          <w:sz w:val="24"/>
          <w:szCs w:val="24"/>
          <w:lang w:eastAsia="ar-SA"/>
        </w:rPr>
        <w:t xml:space="preserve">&lt;2&gt; Плановое значение показателя, указываемого в настоящей таблице, должно соответствовать плановому значению показателя, указанному в </w:t>
      </w:r>
      <w:hyperlink w:anchor="Par676" w:history="1">
        <w:r w:rsidRPr="00F23EB3">
          <w:rPr>
            <w:rFonts w:ascii="Times New Roman" w:hAnsi="Times New Roman" w:cs="Times New Roman"/>
            <w:sz w:val="24"/>
            <w:szCs w:val="24"/>
            <w:lang w:eastAsia="ar-SA"/>
          </w:rPr>
          <w:t>графе 4</w:t>
        </w:r>
      </w:hyperlink>
      <w:r w:rsidRPr="00F23EB3">
        <w:rPr>
          <w:rFonts w:ascii="Times New Roman" w:hAnsi="Times New Roman" w:cs="Times New Roman"/>
          <w:sz w:val="24"/>
          <w:szCs w:val="24"/>
          <w:lang w:eastAsia="ar-SA"/>
        </w:rPr>
        <w:t xml:space="preserve"> приложения № 1 к Соглашению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43D11" w:rsidRDefault="00FC7766" w:rsidP="00FC7766">
      <w:pPr>
        <w:ind w:firstLine="709"/>
        <w:jc w:val="both"/>
      </w:pPr>
    </w:p>
    <w:sectPr w:rsidR="00143D11" w:rsidSect="00FC7766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766"/>
    <w:rsid w:val="005D098C"/>
    <w:rsid w:val="00A83910"/>
    <w:rsid w:val="00FC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4B0C7E-F691-4092-929A-BD594EB3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FC77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FC7766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2020-08-05T09:26:00Z</dcterms:created>
  <dcterms:modified xsi:type="dcterms:W3CDTF">2020-08-05T09:28:00Z</dcterms:modified>
</cp:coreProperties>
</file>